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B0" w:rsidRDefault="006F44B0">
      <w:pPr>
        <w:pStyle w:val="ConsPlusNormal"/>
        <w:ind w:firstLine="540"/>
        <w:jc w:val="both"/>
        <w:outlineLvl w:val="0"/>
      </w:pPr>
    </w:p>
    <w:p w:rsidR="006F44B0" w:rsidRDefault="006F44B0">
      <w:pPr>
        <w:pStyle w:val="ConsPlusTitle"/>
        <w:jc w:val="center"/>
        <w:outlineLvl w:val="0"/>
      </w:pPr>
      <w:r>
        <w:t>МИНИСТЕРСТВО ЖИЛИЩНО-КОММУНАЛЬНОГО ХОЗЯЙСТВА И ЭНЕРГЕТИКИ</w:t>
      </w:r>
    </w:p>
    <w:p w:rsidR="006F44B0" w:rsidRDefault="006F44B0">
      <w:pPr>
        <w:pStyle w:val="ConsPlusTitle"/>
        <w:jc w:val="center"/>
      </w:pPr>
      <w:r>
        <w:t>КАМЧАТСКОГО КРАЯ</w:t>
      </w:r>
    </w:p>
    <w:p w:rsidR="006F44B0" w:rsidRDefault="006F44B0">
      <w:pPr>
        <w:pStyle w:val="ConsPlusTitle"/>
        <w:jc w:val="center"/>
      </w:pPr>
    </w:p>
    <w:p w:rsidR="006F44B0" w:rsidRDefault="006F44B0">
      <w:pPr>
        <w:pStyle w:val="ConsPlusTitle"/>
        <w:jc w:val="center"/>
      </w:pPr>
      <w:r>
        <w:t>ПРИКАЗ</w:t>
      </w:r>
    </w:p>
    <w:p w:rsidR="006F44B0" w:rsidRDefault="006F44B0">
      <w:pPr>
        <w:pStyle w:val="ConsPlusTitle"/>
        <w:jc w:val="center"/>
      </w:pPr>
      <w:r>
        <w:t>от 10 ноября 2015 г. N 559</w:t>
      </w:r>
    </w:p>
    <w:p w:rsidR="006F44B0" w:rsidRDefault="006F44B0">
      <w:pPr>
        <w:pStyle w:val="ConsPlusTitle"/>
        <w:jc w:val="center"/>
      </w:pPr>
    </w:p>
    <w:p w:rsidR="006F44B0" w:rsidRDefault="006F44B0">
      <w:pPr>
        <w:pStyle w:val="ConsPlusTitle"/>
        <w:jc w:val="center"/>
      </w:pPr>
      <w:r>
        <w:t>ОБ УТВЕРЖДЕНИИ НОРМАТИВОВ</w:t>
      </w:r>
    </w:p>
    <w:p w:rsidR="006F44B0" w:rsidRDefault="006F44B0">
      <w:pPr>
        <w:pStyle w:val="ConsPlusTitle"/>
        <w:jc w:val="center"/>
      </w:pPr>
      <w:r>
        <w:t>ПОТРЕБЛЕНИЯ КОММУНАЛЬНОЙ УСЛУГИ</w:t>
      </w:r>
    </w:p>
    <w:p w:rsidR="006F44B0" w:rsidRDefault="006F44B0">
      <w:pPr>
        <w:pStyle w:val="ConsPlusTitle"/>
        <w:jc w:val="center"/>
      </w:pPr>
      <w:r>
        <w:t>ПО ХОЛОДНОМУ ВОДОСНАБЖЕНИЮ ПРИ ИСПОЛЬЗОВАНИИ</w:t>
      </w:r>
    </w:p>
    <w:p w:rsidR="006F44B0" w:rsidRDefault="006F44B0">
      <w:pPr>
        <w:pStyle w:val="ConsPlusTitle"/>
        <w:jc w:val="center"/>
      </w:pPr>
      <w:r>
        <w:t xml:space="preserve">ЗЕМЕЛЬНОГО УЧАСТКА И НАДВОРНЫХ ПОСТРОЕК </w:t>
      </w:r>
      <w:proofErr w:type="gramStart"/>
      <w:r>
        <w:t>НА</w:t>
      </w:r>
      <w:proofErr w:type="gramEnd"/>
    </w:p>
    <w:p w:rsidR="006F44B0" w:rsidRDefault="006F44B0">
      <w:pPr>
        <w:pStyle w:val="ConsPlusTitle"/>
        <w:jc w:val="center"/>
      </w:pPr>
      <w:r>
        <w:t>ТЕРРИТОРИИ КАМЧАТСКОГО КРАЯ</w:t>
      </w:r>
    </w:p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2014 N 1380 "О вопросах установления и определения нормативов потребления коммунальных услуг" и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жилищно-коммунального хозяйства и энергетики Камчатского края, утвержденным Постановлением Правительства Камчатского края от 19.12.2008 N 426-П</w:t>
      </w:r>
    </w:p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Normal"/>
        <w:ind w:firstLine="540"/>
        <w:jc w:val="both"/>
      </w:pPr>
      <w:r>
        <w:t>ПРИКАЗЫВАЮ:</w:t>
      </w:r>
    </w:p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на территории Камчатского края, согласно приложению N 1.</w:t>
      </w:r>
    </w:p>
    <w:p w:rsidR="006F44B0" w:rsidRDefault="006F44B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на территории Камчатского края с учетом повышающих коэффициентов, согласно приложению N 2.</w:t>
      </w:r>
    </w:p>
    <w:p w:rsidR="006F44B0" w:rsidRDefault="006F44B0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жилищно-коммунального хозяйства и энергетики Камчатского края:</w:t>
      </w:r>
    </w:p>
    <w:p w:rsidR="006F44B0" w:rsidRDefault="006F44B0">
      <w:pPr>
        <w:pStyle w:val="ConsPlusNormal"/>
        <w:spacing w:before="220"/>
        <w:ind w:firstLine="540"/>
        <w:jc w:val="both"/>
      </w:pPr>
      <w:r>
        <w:t xml:space="preserve">1) от 05.12.2012 </w:t>
      </w:r>
      <w:hyperlink r:id="rId7" w:history="1">
        <w:r>
          <w:rPr>
            <w:color w:val="0000FF"/>
          </w:rPr>
          <w:t>N 704</w:t>
        </w:r>
      </w:hyperlink>
      <w:r>
        <w:t xml:space="preserve"> "Об утверждении нормативов потребления коммунальных услуг (холодное водоснабжение) при использовании земельных участков и надворных построек, для водоснабжения и приготовления пищи для сельскохозяйственных животных в Камчатском крае";</w:t>
      </w:r>
    </w:p>
    <w:p w:rsidR="006F44B0" w:rsidRDefault="006F44B0">
      <w:pPr>
        <w:pStyle w:val="ConsPlusNormal"/>
        <w:spacing w:before="220"/>
        <w:ind w:firstLine="540"/>
        <w:jc w:val="both"/>
      </w:pPr>
      <w:r>
        <w:t xml:space="preserve">2) от 27.02.2013 </w:t>
      </w:r>
      <w:hyperlink r:id="rId8" w:history="1">
        <w:r>
          <w:rPr>
            <w:color w:val="0000FF"/>
          </w:rPr>
          <w:t>N 256</w:t>
        </w:r>
      </w:hyperlink>
      <w:r>
        <w:t xml:space="preserve"> "О внесении изменений в Приказ Министерства жилищно-коммунального хозяйства и энергетики Камчатского края от 05.12.2012 N 704 "Об утверждении нормативов потребления коммунальных услуг (холодное водоснабжение) при использовании земельных участков и надворных построек, для водоснабжения и приготовления пищи для сельскохозяйственных животных в Камчатском крае".</w:t>
      </w:r>
    </w:p>
    <w:p w:rsidR="006F44B0" w:rsidRDefault="006F44B0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после его официального опубликования.</w:t>
      </w:r>
    </w:p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Normal"/>
        <w:jc w:val="right"/>
      </w:pPr>
      <w:r>
        <w:t>Министр</w:t>
      </w:r>
    </w:p>
    <w:p w:rsidR="006F44B0" w:rsidRDefault="006F44B0">
      <w:pPr>
        <w:pStyle w:val="ConsPlusNormal"/>
        <w:jc w:val="right"/>
      </w:pPr>
      <w:r>
        <w:t>В.Ю.МУРЗИНЦЕВ</w:t>
      </w:r>
    </w:p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Normal"/>
        <w:jc w:val="right"/>
        <w:outlineLvl w:val="0"/>
      </w:pPr>
    </w:p>
    <w:p w:rsidR="006F44B0" w:rsidRDefault="006F44B0">
      <w:pPr>
        <w:pStyle w:val="ConsPlusNormal"/>
        <w:jc w:val="right"/>
        <w:outlineLvl w:val="0"/>
      </w:pPr>
    </w:p>
    <w:p w:rsidR="006F44B0" w:rsidRDefault="006F44B0">
      <w:pPr>
        <w:pStyle w:val="ConsPlusNormal"/>
        <w:jc w:val="right"/>
        <w:outlineLvl w:val="0"/>
      </w:pPr>
    </w:p>
    <w:p w:rsidR="006F44B0" w:rsidRDefault="006F44B0">
      <w:pPr>
        <w:pStyle w:val="ConsPlusNormal"/>
        <w:jc w:val="right"/>
        <w:outlineLvl w:val="0"/>
      </w:pPr>
    </w:p>
    <w:p w:rsidR="006F44B0" w:rsidRDefault="006F44B0">
      <w:pPr>
        <w:pStyle w:val="ConsPlusNormal"/>
        <w:jc w:val="right"/>
        <w:outlineLvl w:val="0"/>
      </w:pPr>
    </w:p>
    <w:p w:rsidR="006F44B0" w:rsidRDefault="006F44B0">
      <w:pPr>
        <w:pStyle w:val="ConsPlusNormal"/>
        <w:jc w:val="right"/>
        <w:outlineLvl w:val="0"/>
      </w:pPr>
      <w:r>
        <w:lastRenderedPageBreak/>
        <w:t>Приложение N 1</w:t>
      </w:r>
    </w:p>
    <w:p w:rsidR="006F44B0" w:rsidRDefault="006F44B0">
      <w:pPr>
        <w:pStyle w:val="ConsPlusNormal"/>
        <w:jc w:val="right"/>
      </w:pPr>
      <w:r>
        <w:t>к Приказу Министерства</w:t>
      </w:r>
    </w:p>
    <w:p w:rsidR="006F44B0" w:rsidRDefault="006F44B0">
      <w:pPr>
        <w:pStyle w:val="ConsPlusNormal"/>
        <w:jc w:val="right"/>
      </w:pPr>
      <w:r>
        <w:t>ЖКХ и энергетики</w:t>
      </w:r>
    </w:p>
    <w:p w:rsidR="006F44B0" w:rsidRDefault="006F44B0">
      <w:pPr>
        <w:pStyle w:val="ConsPlusNormal"/>
        <w:jc w:val="right"/>
      </w:pPr>
      <w:r>
        <w:t>Камчатского края</w:t>
      </w:r>
    </w:p>
    <w:p w:rsidR="006F44B0" w:rsidRDefault="006F44B0">
      <w:pPr>
        <w:pStyle w:val="ConsPlusNormal"/>
        <w:jc w:val="right"/>
      </w:pPr>
      <w:r>
        <w:t>от 10.11.2015 N 559</w:t>
      </w:r>
    </w:p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Title"/>
        <w:jc w:val="center"/>
      </w:pPr>
      <w:bookmarkStart w:id="0" w:name="P37"/>
      <w:bookmarkEnd w:id="0"/>
      <w:r>
        <w:t>НОРМАТИВЫ ПОТРЕБЛЕНИЯ</w:t>
      </w:r>
    </w:p>
    <w:p w:rsidR="006F44B0" w:rsidRDefault="006F44B0">
      <w:pPr>
        <w:pStyle w:val="ConsPlusTitle"/>
        <w:jc w:val="center"/>
      </w:pPr>
      <w:r>
        <w:t>КОММУНАЛЬНОЙ УСЛУГИ ПО ХОЛОДНОМУ</w:t>
      </w:r>
    </w:p>
    <w:p w:rsidR="006F44B0" w:rsidRDefault="006F44B0">
      <w:pPr>
        <w:pStyle w:val="ConsPlusTitle"/>
        <w:jc w:val="center"/>
      </w:pPr>
      <w:r>
        <w:t xml:space="preserve">ВОДОСНАБЖЕНИЮ ПРИ ИСПОЛЬЗОВАНИИ </w:t>
      </w:r>
      <w:proofErr w:type="gramStart"/>
      <w:r>
        <w:t>ЗЕМЕЛЬНОГО</w:t>
      </w:r>
      <w:proofErr w:type="gramEnd"/>
    </w:p>
    <w:p w:rsidR="006F44B0" w:rsidRDefault="006F44B0">
      <w:pPr>
        <w:pStyle w:val="ConsPlusTitle"/>
        <w:jc w:val="center"/>
      </w:pPr>
      <w:r>
        <w:t xml:space="preserve">УЧАСТКА И НАДВОРНЫХ ПОСТРОЕК </w:t>
      </w:r>
      <w:proofErr w:type="gramStart"/>
      <w:r>
        <w:t>НА</w:t>
      </w:r>
      <w:proofErr w:type="gramEnd"/>
    </w:p>
    <w:p w:rsidR="006F44B0" w:rsidRDefault="006F44B0">
      <w:pPr>
        <w:pStyle w:val="ConsPlusTitle"/>
        <w:jc w:val="center"/>
      </w:pPr>
      <w:r>
        <w:t>ТЕРРИТОРИИ КАМЧАТСКОГО КРАЯ</w:t>
      </w:r>
    </w:p>
    <w:p w:rsidR="006F44B0" w:rsidRDefault="006F44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02"/>
        <w:gridCol w:w="2608"/>
        <w:gridCol w:w="1587"/>
      </w:tblGrid>
      <w:tr w:rsidR="006F44B0">
        <w:tc>
          <w:tcPr>
            <w:tcW w:w="624" w:type="dxa"/>
          </w:tcPr>
          <w:p w:rsidR="006F44B0" w:rsidRDefault="006F44B0">
            <w:pPr>
              <w:pStyle w:val="ConsPlusNormal"/>
              <w:jc w:val="center"/>
            </w:pPr>
            <w:r>
              <w:t>N</w:t>
            </w:r>
          </w:p>
          <w:p w:rsidR="006F44B0" w:rsidRDefault="006F44B0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502" w:type="dxa"/>
          </w:tcPr>
          <w:p w:rsidR="006F44B0" w:rsidRDefault="006F44B0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  <w:jc w:val="center"/>
            </w:pPr>
            <w:r>
              <w:t>Единица</w:t>
            </w:r>
          </w:p>
          <w:p w:rsidR="006F44B0" w:rsidRDefault="006F44B0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1587" w:type="dxa"/>
          </w:tcPr>
          <w:p w:rsidR="006F44B0" w:rsidRDefault="006F44B0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F44B0">
        <w:tc>
          <w:tcPr>
            <w:tcW w:w="624" w:type="dxa"/>
          </w:tcPr>
          <w:p w:rsidR="006F44B0" w:rsidRDefault="006F44B0">
            <w:pPr>
              <w:pStyle w:val="ConsPlusNormal"/>
            </w:pPr>
            <w:r>
              <w:t>1.</w:t>
            </w:r>
          </w:p>
        </w:tc>
        <w:tc>
          <w:tcPr>
            <w:tcW w:w="4502" w:type="dxa"/>
          </w:tcPr>
          <w:p w:rsidR="006F44B0" w:rsidRDefault="006F44B0">
            <w:pPr>
              <w:pStyle w:val="ConsPlusNormal"/>
            </w:pPr>
            <w:r>
              <w:t>Полив земельного участка в период с июня по сентябрь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куб. метр в месяц на кв. метр</w:t>
            </w:r>
          </w:p>
        </w:tc>
        <w:tc>
          <w:tcPr>
            <w:tcW w:w="1587" w:type="dxa"/>
          </w:tcPr>
          <w:p w:rsidR="006F44B0" w:rsidRDefault="006F44B0">
            <w:pPr>
              <w:pStyle w:val="ConsPlusNormal"/>
              <w:jc w:val="center"/>
            </w:pPr>
            <w:r>
              <w:t>0,37</w:t>
            </w:r>
          </w:p>
        </w:tc>
      </w:tr>
      <w:tr w:rsidR="006F44B0">
        <w:tc>
          <w:tcPr>
            <w:tcW w:w="624" w:type="dxa"/>
          </w:tcPr>
          <w:p w:rsidR="006F44B0" w:rsidRDefault="006F44B0">
            <w:pPr>
              <w:pStyle w:val="ConsPlusNormal"/>
            </w:pPr>
            <w:r>
              <w:t>2.</w:t>
            </w:r>
          </w:p>
        </w:tc>
        <w:tc>
          <w:tcPr>
            <w:tcW w:w="4502" w:type="dxa"/>
          </w:tcPr>
          <w:p w:rsidR="006F44B0" w:rsidRDefault="006F44B0">
            <w:pPr>
              <w:pStyle w:val="ConsPlusNormal"/>
            </w:pPr>
            <w:r>
              <w:t>Полив земельного участка в период с мая по сентябрь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куб. метр в месяц на кв. метр</w:t>
            </w:r>
          </w:p>
        </w:tc>
        <w:tc>
          <w:tcPr>
            <w:tcW w:w="1587" w:type="dxa"/>
          </w:tcPr>
          <w:p w:rsidR="006F44B0" w:rsidRDefault="006F44B0">
            <w:pPr>
              <w:pStyle w:val="ConsPlusNormal"/>
              <w:jc w:val="center"/>
            </w:pPr>
            <w:r>
              <w:t>0,44</w:t>
            </w:r>
          </w:p>
        </w:tc>
      </w:tr>
      <w:tr w:rsidR="006F44B0">
        <w:tc>
          <w:tcPr>
            <w:tcW w:w="624" w:type="dxa"/>
          </w:tcPr>
          <w:p w:rsidR="006F44B0" w:rsidRDefault="006F44B0">
            <w:pPr>
              <w:pStyle w:val="ConsPlusNormal"/>
            </w:pPr>
            <w:r>
              <w:t>3.</w:t>
            </w:r>
          </w:p>
        </w:tc>
        <w:tc>
          <w:tcPr>
            <w:tcW w:w="4502" w:type="dxa"/>
          </w:tcPr>
          <w:p w:rsidR="006F44B0" w:rsidRDefault="006F44B0">
            <w:pPr>
              <w:pStyle w:val="ConsPlusNormal"/>
              <w:jc w:val="both"/>
            </w:pPr>
            <w:r>
              <w:t>Водоснабжение и приготовление пищи для сельскохозяйственных животных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</w:p>
        </w:tc>
        <w:tc>
          <w:tcPr>
            <w:tcW w:w="1587" w:type="dxa"/>
          </w:tcPr>
          <w:p w:rsidR="006F44B0" w:rsidRDefault="006F44B0">
            <w:pPr>
              <w:pStyle w:val="ConsPlusNormal"/>
            </w:pPr>
          </w:p>
        </w:tc>
      </w:tr>
      <w:tr w:rsidR="006F44B0">
        <w:tc>
          <w:tcPr>
            <w:tcW w:w="624" w:type="dxa"/>
          </w:tcPr>
          <w:p w:rsidR="006F44B0" w:rsidRDefault="006F44B0">
            <w:pPr>
              <w:pStyle w:val="ConsPlusNormal"/>
            </w:pPr>
          </w:p>
        </w:tc>
        <w:tc>
          <w:tcPr>
            <w:tcW w:w="4502" w:type="dxa"/>
          </w:tcPr>
          <w:p w:rsidR="006F44B0" w:rsidRDefault="006F44B0">
            <w:pPr>
              <w:pStyle w:val="ConsPlusNormal"/>
            </w:pPr>
            <w:r>
              <w:t>лошадь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куб. метр в месяц на голову животного</w:t>
            </w:r>
          </w:p>
        </w:tc>
        <w:tc>
          <w:tcPr>
            <w:tcW w:w="1587" w:type="dxa"/>
          </w:tcPr>
          <w:p w:rsidR="006F44B0" w:rsidRDefault="006F44B0">
            <w:pPr>
              <w:pStyle w:val="ConsPlusNormal"/>
              <w:jc w:val="center"/>
            </w:pPr>
            <w:r>
              <w:t>1,52</w:t>
            </w:r>
          </w:p>
        </w:tc>
      </w:tr>
      <w:tr w:rsidR="006F44B0">
        <w:tc>
          <w:tcPr>
            <w:tcW w:w="624" w:type="dxa"/>
          </w:tcPr>
          <w:p w:rsidR="006F44B0" w:rsidRDefault="006F44B0">
            <w:pPr>
              <w:pStyle w:val="ConsPlusNormal"/>
            </w:pPr>
          </w:p>
        </w:tc>
        <w:tc>
          <w:tcPr>
            <w:tcW w:w="4502" w:type="dxa"/>
          </w:tcPr>
          <w:p w:rsidR="006F44B0" w:rsidRDefault="006F44B0">
            <w:pPr>
              <w:pStyle w:val="ConsPlusNormal"/>
            </w:pPr>
            <w:r>
              <w:t>корова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куб. метр в месяц на голову животного</w:t>
            </w:r>
          </w:p>
        </w:tc>
        <w:tc>
          <w:tcPr>
            <w:tcW w:w="1587" w:type="dxa"/>
          </w:tcPr>
          <w:p w:rsidR="006F44B0" w:rsidRDefault="006F44B0">
            <w:pPr>
              <w:pStyle w:val="ConsPlusNormal"/>
              <w:jc w:val="center"/>
            </w:pPr>
            <w:r>
              <w:t>1,83</w:t>
            </w:r>
          </w:p>
        </w:tc>
      </w:tr>
      <w:tr w:rsidR="006F44B0">
        <w:tc>
          <w:tcPr>
            <w:tcW w:w="624" w:type="dxa"/>
          </w:tcPr>
          <w:p w:rsidR="006F44B0" w:rsidRDefault="006F44B0">
            <w:pPr>
              <w:pStyle w:val="ConsPlusNormal"/>
            </w:pPr>
          </w:p>
        </w:tc>
        <w:tc>
          <w:tcPr>
            <w:tcW w:w="4502" w:type="dxa"/>
          </w:tcPr>
          <w:p w:rsidR="006F44B0" w:rsidRDefault="006F44B0">
            <w:pPr>
              <w:pStyle w:val="ConsPlusNormal"/>
            </w:pPr>
            <w:r>
              <w:t>свинья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куб. метр в месяц на голову животного</w:t>
            </w:r>
          </w:p>
        </w:tc>
        <w:tc>
          <w:tcPr>
            <w:tcW w:w="1587" w:type="dxa"/>
          </w:tcPr>
          <w:p w:rsidR="006F44B0" w:rsidRDefault="006F44B0">
            <w:pPr>
              <w:pStyle w:val="ConsPlusNormal"/>
              <w:jc w:val="center"/>
            </w:pPr>
            <w:r>
              <w:t>1,83</w:t>
            </w:r>
          </w:p>
        </w:tc>
      </w:tr>
      <w:tr w:rsidR="006F44B0">
        <w:tc>
          <w:tcPr>
            <w:tcW w:w="624" w:type="dxa"/>
          </w:tcPr>
          <w:p w:rsidR="006F44B0" w:rsidRDefault="006F44B0">
            <w:pPr>
              <w:pStyle w:val="ConsPlusNormal"/>
            </w:pPr>
          </w:p>
        </w:tc>
        <w:tc>
          <w:tcPr>
            <w:tcW w:w="4502" w:type="dxa"/>
          </w:tcPr>
          <w:p w:rsidR="006F44B0" w:rsidRDefault="006F44B0">
            <w:pPr>
              <w:pStyle w:val="ConsPlusNormal"/>
            </w:pPr>
            <w:r>
              <w:t>овца (коза)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куб. метр в месяц на голову животного</w:t>
            </w:r>
          </w:p>
        </w:tc>
        <w:tc>
          <w:tcPr>
            <w:tcW w:w="1587" w:type="dxa"/>
          </w:tcPr>
          <w:p w:rsidR="006F44B0" w:rsidRDefault="006F44B0">
            <w:pPr>
              <w:pStyle w:val="ConsPlusNormal"/>
              <w:jc w:val="center"/>
            </w:pPr>
            <w:r>
              <w:t>0,3</w:t>
            </w:r>
          </w:p>
        </w:tc>
      </w:tr>
      <w:tr w:rsidR="006F44B0">
        <w:tc>
          <w:tcPr>
            <w:tcW w:w="624" w:type="dxa"/>
          </w:tcPr>
          <w:p w:rsidR="006F44B0" w:rsidRDefault="006F44B0">
            <w:pPr>
              <w:pStyle w:val="ConsPlusNormal"/>
            </w:pPr>
          </w:p>
        </w:tc>
        <w:tc>
          <w:tcPr>
            <w:tcW w:w="4502" w:type="dxa"/>
          </w:tcPr>
          <w:p w:rsidR="006F44B0" w:rsidRDefault="006F44B0">
            <w:pPr>
              <w:pStyle w:val="ConsPlusNormal"/>
            </w:pPr>
            <w:r>
              <w:t>куры (индейка)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куб. метр в месяц на голову животного</w:t>
            </w:r>
          </w:p>
        </w:tc>
        <w:tc>
          <w:tcPr>
            <w:tcW w:w="1587" w:type="dxa"/>
          </w:tcPr>
          <w:p w:rsidR="006F44B0" w:rsidRDefault="006F44B0">
            <w:pPr>
              <w:pStyle w:val="ConsPlusNormal"/>
              <w:jc w:val="center"/>
            </w:pPr>
            <w:r>
              <w:t>0,03</w:t>
            </w:r>
          </w:p>
        </w:tc>
      </w:tr>
      <w:tr w:rsidR="006F44B0">
        <w:tc>
          <w:tcPr>
            <w:tcW w:w="624" w:type="dxa"/>
          </w:tcPr>
          <w:p w:rsidR="006F44B0" w:rsidRDefault="006F44B0">
            <w:pPr>
              <w:pStyle w:val="ConsPlusNormal"/>
            </w:pPr>
          </w:p>
        </w:tc>
        <w:tc>
          <w:tcPr>
            <w:tcW w:w="4502" w:type="dxa"/>
          </w:tcPr>
          <w:p w:rsidR="006F44B0" w:rsidRDefault="006F44B0">
            <w:pPr>
              <w:pStyle w:val="ConsPlusNormal"/>
            </w:pPr>
            <w:r>
              <w:t>утка (гусь)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куб. метр в месяц на голову животного</w:t>
            </w:r>
          </w:p>
        </w:tc>
        <w:tc>
          <w:tcPr>
            <w:tcW w:w="1587" w:type="dxa"/>
          </w:tcPr>
          <w:p w:rsidR="006F44B0" w:rsidRDefault="006F44B0">
            <w:pPr>
              <w:pStyle w:val="ConsPlusNormal"/>
              <w:jc w:val="center"/>
            </w:pPr>
            <w:r>
              <w:t>0,061</w:t>
            </w:r>
          </w:p>
        </w:tc>
      </w:tr>
      <w:tr w:rsidR="006F44B0">
        <w:tc>
          <w:tcPr>
            <w:tcW w:w="624" w:type="dxa"/>
          </w:tcPr>
          <w:p w:rsidR="006F44B0" w:rsidRDefault="006F44B0">
            <w:pPr>
              <w:pStyle w:val="ConsPlusNormal"/>
            </w:pPr>
          </w:p>
        </w:tc>
        <w:tc>
          <w:tcPr>
            <w:tcW w:w="4502" w:type="dxa"/>
          </w:tcPr>
          <w:p w:rsidR="006F44B0" w:rsidRDefault="006F44B0">
            <w:pPr>
              <w:pStyle w:val="ConsPlusNormal"/>
            </w:pPr>
            <w:r>
              <w:t>кролик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куб. метр в месяц на голову животного</w:t>
            </w:r>
          </w:p>
        </w:tc>
        <w:tc>
          <w:tcPr>
            <w:tcW w:w="1587" w:type="dxa"/>
          </w:tcPr>
          <w:p w:rsidR="006F44B0" w:rsidRDefault="006F44B0">
            <w:pPr>
              <w:pStyle w:val="ConsPlusNormal"/>
              <w:jc w:val="center"/>
            </w:pPr>
            <w:r>
              <w:t>0,09</w:t>
            </w:r>
          </w:p>
        </w:tc>
      </w:tr>
    </w:tbl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Normal"/>
        <w:ind w:firstLine="540"/>
        <w:jc w:val="both"/>
      </w:pPr>
    </w:p>
    <w:p w:rsidR="00A9276D" w:rsidRDefault="00A9276D">
      <w:pPr>
        <w:pStyle w:val="ConsPlusNormal"/>
        <w:jc w:val="right"/>
        <w:outlineLvl w:val="0"/>
      </w:pPr>
    </w:p>
    <w:p w:rsidR="00A9276D" w:rsidRDefault="00A9276D">
      <w:pPr>
        <w:pStyle w:val="ConsPlusNormal"/>
        <w:jc w:val="right"/>
        <w:outlineLvl w:val="0"/>
      </w:pPr>
    </w:p>
    <w:p w:rsidR="00A9276D" w:rsidRDefault="00A9276D">
      <w:pPr>
        <w:pStyle w:val="ConsPlusNormal"/>
        <w:jc w:val="right"/>
        <w:outlineLvl w:val="0"/>
      </w:pPr>
    </w:p>
    <w:p w:rsidR="00A9276D" w:rsidRDefault="00A9276D">
      <w:pPr>
        <w:pStyle w:val="ConsPlusNormal"/>
        <w:jc w:val="right"/>
        <w:outlineLvl w:val="0"/>
      </w:pPr>
    </w:p>
    <w:p w:rsidR="00A9276D" w:rsidRDefault="00A9276D">
      <w:pPr>
        <w:pStyle w:val="ConsPlusNormal"/>
        <w:jc w:val="right"/>
        <w:outlineLvl w:val="0"/>
      </w:pPr>
    </w:p>
    <w:p w:rsidR="00A9276D" w:rsidRDefault="00A9276D">
      <w:pPr>
        <w:pStyle w:val="ConsPlusNormal"/>
        <w:jc w:val="right"/>
        <w:outlineLvl w:val="0"/>
      </w:pPr>
    </w:p>
    <w:p w:rsidR="006F44B0" w:rsidRDefault="006F44B0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Приложение N 2</w:t>
      </w:r>
    </w:p>
    <w:p w:rsidR="006F44B0" w:rsidRDefault="006F44B0">
      <w:pPr>
        <w:pStyle w:val="ConsPlusNormal"/>
        <w:jc w:val="right"/>
      </w:pPr>
      <w:r>
        <w:t>к Приказу Министерства</w:t>
      </w:r>
    </w:p>
    <w:p w:rsidR="006F44B0" w:rsidRDefault="006F44B0">
      <w:pPr>
        <w:pStyle w:val="ConsPlusNormal"/>
        <w:jc w:val="right"/>
      </w:pPr>
      <w:r>
        <w:t>ЖКХ и энергетики</w:t>
      </w:r>
    </w:p>
    <w:p w:rsidR="006F44B0" w:rsidRDefault="006F44B0">
      <w:pPr>
        <w:pStyle w:val="ConsPlusNormal"/>
        <w:jc w:val="right"/>
      </w:pPr>
      <w:r>
        <w:t>Камчатского края</w:t>
      </w:r>
    </w:p>
    <w:p w:rsidR="006F44B0" w:rsidRDefault="006F44B0">
      <w:pPr>
        <w:pStyle w:val="ConsPlusNormal"/>
        <w:jc w:val="right"/>
      </w:pPr>
      <w:r>
        <w:t>от 10.11.2015 N 559</w:t>
      </w:r>
    </w:p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Title"/>
        <w:jc w:val="center"/>
      </w:pPr>
      <w:bookmarkStart w:id="2" w:name="P100"/>
      <w:bookmarkEnd w:id="2"/>
      <w:r>
        <w:t>НОРМАТИВЫ ПОТРЕБЛЕНИЯ</w:t>
      </w:r>
    </w:p>
    <w:p w:rsidR="006F44B0" w:rsidRDefault="006F44B0">
      <w:pPr>
        <w:pStyle w:val="ConsPlusTitle"/>
        <w:jc w:val="center"/>
      </w:pPr>
      <w:r>
        <w:t>КОММУНАЛЬНОЙ УСЛУГИ ПО ХОЛОДНОМУ</w:t>
      </w:r>
    </w:p>
    <w:p w:rsidR="006F44B0" w:rsidRDefault="006F44B0">
      <w:pPr>
        <w:pStyle w:val="ConsPlusTitle"/>
        <w:jc w:val="center"/>
      </w:pPr>
      <w:r>
        <w:t>ВОДОСНАБЖЕНИЮ ПРИ ИСПОЛЬЗОВАНИИ ЗЕМЕЛЬНОГО УЧАСТКА</w:t>
      </w:r>
    </w:p>
    <w:p w:rsidR="006F44B0" w:rsidRDefault="006F44B0">
      <w:pPr>
        <w:pStyle w:val="ConsPlusTitle"/>
        <w:jc w:val="center"/>
      </w:pPr>
      <w:r>
        <w:t>И НАДВОРНЫХ ПОСТРОЕК НА ТЕРРИТОРИИ КАМЧАТСКОГО КРАЯ</w:t>
      </w:r>
    </w:p>
    <w:p w:rsidR="006F44B0" w:rsidRDefault="006F44B0">
      <w:pPr>
        <w:pStyle w:val="ConsPlusTitle"/>
        <w:jc w:val="center"/>
      </w:pPr>
      <w:r>
        <w:t>С УЧЕТОМ ПОВЫШАЮЩИХ КОЭФФИЦИЕНТОВ</w:t>
      </w:r>
    </w:p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sectPr w:rsidR="006F44B0" w:rsidSect="00A670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2608"/>
        <w:gridCol w:w="2154"/>
        <w:gridCol w:w="2041"/>
        <w:gridCol w:w="2608"/>
        <w:gridCol w:w="2041"/>
      </w:tblGrid>
      <w:tr w:rsidR="006F44B0">
        <w:tc>
          <w:tcPr>
            <w:tcW w:w="794" w:type="dxa"/>
            <w:vMerge w:val="restart"/>
          </w:tcPr>
          <w:p w:rsidR="006F44B0" w:rsidRDefault="006F44B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6F44B0" w:rsidRDefault="006F44B0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608" w:type="dxa"/>
            <w:vMerge w:val="restart"/>
          </w:tcPr>
          <w:p w:rsidR="006F44B0" w:rsidRDefault="006F44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844" w:type="dxa"/>
            <w:gridSpan w:val="4"/>
          </w:tcPr>
          <w:p w:rsidR="006F44B0" w:rsidRDefault="006F44B0">
            <w:pPr>
              <w:pStyle w:val="ConsPlusNormal"/>
              <w:jc w:val="center"/>
            </w:pPr>
            <w:r>
              <w:t>Нормативы потребления коммунальной услуги по холодному водоснабжению при использовании земельного участка и надворных построек</w:t>
            </w:r>
          </w:p>
        </w:tc>
      </w:tr>
      <w:tr w:rsidR="006F44B0">
        <w:tc>
          <w:tcPr>
            <w:tcW w:w="794" w:type="dxa"/>
            <w:vMerge/>
          </w:tcPr>
          <w:p w:rsidR="006F44B0" w:rsidRDefault="006F44B0"/>
        </w:tc>
        <w:tc>
          <w:tcPr>
            <w:tcW w:w="3402" w:type="dxa"/>
            <w:vMerge/>
          </w:tcPr>
          <w:p w:rsidR="006F44B0" w:rsidRDefault="006F44B0"/>
        </w:tc>
        <w:tc>
          <w:tcPr>
            <w:tcW w:w="2608" w:type="dxa"/>
            <w:vMerge/>
          </w:tcPr>
          <w:p w:rsidR="006F44B0" w:rsidRDefault="006F44B0"/>
        </w:tc>
        <w:tc>
          <w:tcPr>
            <w:tcW w:w="2154" w:type="dxa"/>
          </w:tcPr>
          <w:p w:rsidR="006F44B0" w:rsidRDefault="006F44B0">
            <w:pPr>
              <w:pStyle w:val="ConsPlusNormal"/>
              <w:jc w:val="center"/>
            </w:pPr>
            <w:r>
              <w:t>Коэффициент 1,2</w:t>
            </w:r>
          </w:p>
          <w:p w:rsidR="006F44B0" w:rsidRDefault="006F44B0">
            <w:pPr>
              <w:pStyle w:val="ConsPlusNormal"/>
              <w:jc w:val="center"/>
            </w:pPr>
            <w:proofErr w:type="gramStart"/>
            <w:r>
              <w:t>(с 01.07.2015 по</w:t>
            </w:r>
            <w:proofErr w:type="gramEnd"/>
          </w:p>
          <w:p w:rsidR="006F44B0" w:rsidRDefault="006F44B0">
            <w:pPr>
              <w:pStyle w:val="ConsPlusNormal"/>
              <w:jc w:val="center"/>
            </w:pPr>
            <w:r>
              <w:t>31.12.2015)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  <w:jc w:val="center"/>
            </w:pPr>
            <w:r>
              <w:t>Коэффициент</w:t>
            </w:r>
          </w:p>
          <w:p w:rsidR="006F44B0" w:rsidRDefault="006F44B0">
            <w:pPr>
              <w:pStyle w:val="ConsPlusNormal"/>
              <w:jc w:val="center"/>
            </w:pPr>
            <w:r>
              <w:t>1,4 (с 01.01.2016 по 30.06.2016)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  <w:jc w:val="center"/>
            </w:pPr>
            <w:r>
              <w:t>Коэффициент</w:t>
            </w:r>
          </w:p>
          <w:p w:rsidR="006F44B0" w:rsidRDefault="006F44B0">
            <w:pPr>
              <w:pStyle w:val="ConsPlusNormal"/>
              <w:jc w:val="center"/>
            </w:pPr>
            <w:proofErr w:type="gramStart"/>
            <w:r>
              <w:t>1,5 (с 01.07.2016 по</w:t>
            </w:r>
            <w:proofErr w:type="gramEnd"/>
          </w:p>
          <w:p w:rsidR="006F44B0" w:rsidRDefault="006F44B0">
            <w:pPr>
              <w:pStyle w:val="ConsPlusNormal"/>
              <w:jc w:val="center"/>
            </w:pPr>
            <w:r>
              <w:t>31.12.2016)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  <w:jc w:val="center"/>
            </w:pPr>
            <w:r>
              <w:t>Коэффициент</w:t>
            </w:r>
          </w:p>
          <w:p w:rsidR="006F44B0" w:rsidRDefault="006F44B0">
            <w:pPr>
              <w:pStyle w:val="ConsPlusNormal"/>
              <w:jc w:val="center"/>
            </w:pPr>
            <w:r>
              <w:t>1,6 (с 01.01.2017)</w:t>
            </w:r>
          </w:p>
        </w:tc>
      </w:tr>
      <w:tr w:rsidR="006F44B0">
        <w:tc>
          <w:tcPr>
            <w:tcW w:w="794" w:type="dxa"/>
          </w:tcPr>
          <w:p w:rsidR="006F44B0" w:rsidRDefault="006F44B0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</w:tcPr>
          <w:p w:rsidR="006F44B0" w:rsidRDefault="006F44B0">
            <w:pPr>
              <w:pStyle w:val="ConsPlusNormal"/>
              <w:jc w:val="both"/>
            </w:pPr>
            <w:r>
              <w:t>Полив земельного участка в период с июня по сентябрь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  <w:jc w:val="both"/>
            </w:pPr>
            <w:r>
              <w:t>куб. метр в месяц на кв. метр</w:t>
            </w:r>
          </w:p>
        </w:tc>
        <w:tc>
          <w:tcPr>
            <w:tcW w:w="2154" w:type="dxa"/>
          </w:tcPr>
          <w:p w:rsidR="006F44B0" w:rsidRDefault="006F44B0">
            <w:pPr>
              <w:pStyle w:val="ConsPlusNormal"/>
            </w:pPr>
            <w:r>
              <w:t>0,444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0,518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0,555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0,592</w:t>
            </w:r>
          </w:p>
        </w:tc>
      </w:tr>
      <w:tr w:rsidR="006F44B0">
        <w:tc>
          <w:tcPr>
            <w:tcW w:w="794" w:type="dxa"/>
          </w:tcPr>
          <w:p w:rsidR="006F44B0" w:rsidRDefault="006F44B0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</w:tcPr>
          <w:p w:rsidR="006F44B0" w:rsidRDefault="006F44B0">
            <w:pPr>
              <w:pStyle w:val="ConsPlusNormal"/>
              <w:jc w:val="both"/>
            </w:pPr>
            <w:r>
              <w:t>Полив земельного участка в период с мая по сентябрь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  <w:jc w:val="both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gramEnd"/>
            <w:r>
              <w:t>етр</w:t>
            </w:r>
            <w:proofErr w:type="spellEnd"/>
            <w:r>
              <w:t xml:space="preserve"> в месяц на кв. метр</w:t>
            </w:r>
          </w:p>
        </w:tc>
        <w:tc>
          <w:tcPr>
            <w:tcW w:w="2154" w:type="dxa"/>
          </w:tcPr>
          <w:p w:rsidR="006F44B0" w:rsidRDefault="006F44B0">
            <w:pPr>
              <w:pStyle w:val="ConsPlusNormal"/>
            </w:pPr>
            <w:r>
              <w:t>0,528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0,616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0,66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0,704</w:t>
            </w:r>
          </w:p>
        </w:tc>
      </w:tr>
      <w:tr w:rsidR="006F44B0">
        <w:tc>
          <w:tcPr>
            <w:tcW w:w="794" w:type="dxa"/>
          </w:tcPr>
          <w:p w:rsidR="006F44B0" w:rsidRDefault="006F44B0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</w:tcPr>
          <w:p w:rsidR="006F44B0" w:rsidRDefault="006F44B0">
            <w:pPr>
              <w:pStyle w:val="ConsPlusNormal"/>
              <w:jc w:val="both"/>
            </w:pPr>
            <w:r>
              <w:t>Водоснабжение и приготовление пищи для сельскохозяйственных животных: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</w:p>
        </w:tc>
        <w:tc>
          <w:tcPr>
            <w:tcW w:w="2154" w:type="dxa"/>
          </w:tcPr>
          <w:p w:rsidR="006F44B0" w:rsidRDefault="006F44B0">
            <w:pPr>
              <w:pStyle w:val="ConsPlusNormal"/>
            </w:pP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</w:p>
        </w:tc>
      </w:tr>
      <w:tr w:rsidR="006F44B0">
        <w:tc>
          <w:tcPr>
            <w:tcW w:w="794" w:type="dxa"/>
          </w:tcPr>
          <w:p w:rsidR="006F44B0" w:rsidRDefault="006F44B0">
            <w:pPr>
              <w:pStyle w:val="ConsPlusNormal"/>
            </w:pPr>
          </w:p>
        </w:tc>
        <w:tc>
          <w:tcPr>
            <w:tcW w:w="3402" w:type="dxa"/>
          </w:tcPr>
          <w:p w:rsidR="006F44B0" w:rsidRDefault="006F44B0">
            <w:pPr>
              <w:pStyle w:val="ConsPlusNormal"/>
            </w:pPr>
            <w:r>
              <w:t>лошадь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  <w:jc w:val="both"/>
            </w:pPr>
            <w:r>
              <w:t>куб. метр в месяц на голову животного</w:t>
            </w:r>
          </w:p>
        </w:tc>
        <w:tc>
          <w:tcPr>
            <w:tcW w:w="2154" w:type="dxa"/>
          </w:tcPr>
          <w:p w:rsidR="006F44B0" w:rsidRDefault="006F44B0">
            <w:pPr>
              <w:pStyle w:val="ConsPlusNormal"/>
            </w:pPr>
            <w:r>
              <w:t>1,824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2,128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2,28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2,432</w:t>
            </w:r>
          </w:p>
        </w:tc>
      </w:tr>
      <w:tr w:rsidR="006F44B0">
        <w:tc>
          <w:tcPr>
            <w:tcW w:w="794" w:type="dxa"/>
          </w:tcPr>
          <w:p w:rsidR="006F44B0" w:rsidRDefault="006F44B0">
            <w:pPr>
              <w:pStyle w:val="ConsPlusNormal"/>
            </w:pPr>
          </w:p>
        </w:tc>
        <w:tc>
          <w:tcPr>
            <w:tcW w:w="3402" w:type="dxa"/>
          </w:tcPr>
          <w:p w:rsidR="006F44B0" w:rsidRDefault="006F44B0">
            <w:pPr>
              <w:pStyle w:val="ConsPlusNormal"/>
            </w:pPr>
            <w:r>
              <w:t>корова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  <w:jc w:val="both"/>
            </w:pPr>
            <w:r>
              <w:t>куб. метр в месяц на голову животного</w:t>
            </w:r>
          </w:p>
        </w:tc>
        <w:tc>
          <w:tcPr>
            <w:tcW w:w="2154" w:type="dxa"/>
          </w:tcPr>
          <w:p w:rsidR="006F44B0" w:rsidRDefault="006F44B0">
            <w:pPr>
              <w:pStyle w:val="ConsPlusNormal"/>
            </w:pPr>
            <w:r>
              <w:t>2,196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2,562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2,745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2,928</w:t>
            </w:r>
          </w:p>
        </w:tc>
      </w:tr>
      <w:tr w:rsidR="006F44B0">
        <w:tc>
          <w:tcPr>
            <w:tcW w:w="794" w:type="dxa"/>
          </w:tcPr>
          <w:p w:rsidR="006F44B0" w:rsidRDefault="006F44B0">
            <w:pPr>
              <w:pStyle w:val="ConsPlusNormal"/>
            </w:pPr>
          </w:p>
        </w:tc>
        <w:tc>
          <w:tcPr>
            <w:tcW w:w="3402" w:type="dxa"/>
          </w:tcPr>
          <w:p w:rsidR="006F44B0" w:rsidRDefault="006F44B0">
            <w:pPr>
              <w:pStyle w:val="ConsPlusNormal"/>
            </w:pPr>
            <w:r>
              <w:t>свинья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  <w:jc w:val="both"/>
            </w:pPr>
            <w:r>
              <w:t>куб. метр в месяц на голову животного</w:t>
            </w:r>
          </w:p>
        </w:tc>
        <w:tc>
          <w:tcPr>
            <w:tcW w:w="2154" w:type="dxa"/>
          </w:tcPr>
          <w:p w:rsidR="006F44B0" w:rsidRDefault="006F44B0">
            <w:pPr>
              <w:pStyle w:val="ConsPlusNormal"/>
            </w:pPr>
            <w:r>
              <w:t>2,196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2,562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2,745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2,928</w:t>
            </w:r>
          </w:p>
        </w:tc>
      </w:tr>
      <w:tr w:rsidR="006F44B0">
        <w:tc>
          <w:tcPr>
            <w:tcW w:w="794" w:type="dxa"/>
          </w:tcPr>
          <w:p w:rsidR="006F44B0" w:rsidRDefault="006F44B0">
            <w:pPr>
              <w:pStyle w:val="ConsPlusNormal"/>
            </w:pPr>
          </w:p>
        </w:tc>
        <w:tc>
          <w:tcPr>
            <w:tcW w:w="3402" w:type="dxa"/>
          </w:tcPr>
          <w:p w:rsidR="006F44B0" w:rsidRDefault="006F44B0">
            <w:pPr>
              <w:pStyle w:val="ConsPlusNormal"/>
            </w:pPr>
            <w:r>
              <w:t>овца (коза)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  <w:jc w:val="both"/>
            </w:pPr>
            <w:r>
              <w:t>куб. метр в месяц на голову животного</w:t>
            </w:r>
          </w:p>
        </w:tc>
        <w:tc>
          <w:tcPr>
            <w:tcW w:w="2154" w:type="dxa"/>
          </w:tcPr>
          <w:p w:rsidR="006F44B0" w:rsidRDefault="006F44B0">
            <w:pPr>
              <w:pStyle w:val="ConsPlusNormal"/>
            </w:pPr>
            <w:r>
              <w:t>0,36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0,42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0,45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0,48</w:t>
            </w:r>
          </w:p>
        </w:tc>
      </w:tr>
      <w:tr w:rsidR="006F44B0">
        <w:tc>
          <w:tcPr>
            <w:tcW w:w="794" w:type="dxa"/>
          </w:tcPr>
          <w:p w:rsidR="006F44B0" w:rsidRDefault="006F44B0">
            <w:pPr>
              <w:pStyle w:val="ConsPlusNormal"/>
            </w:pPr>
          </w:p>
        </w:tc>
        <w:tc>
          <w:tcPr>
            <w:tcW w:w="3402" w:type="dxa"/>
          </w:tcPr>
          <w:p w:rsidR="006F44B0" w:rsidRDefault="006F44B0">
            <w:pPr>
              <w:pStyle w:val="ConsPlusNormal"/>
            </w:pPr>
            <w:r>
              <w:t>куры (индейка)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  <w:jc w:val="both"/>
            </w:pPr>
            <w:r>
              <w:t>куб. метр в месяц на голову животного</w:t>
            </w:r>
          </w:p>
        </w:tc>
        <w:tc>
          <w:tcPr>
            <w:tcW w:w="2154" w:type="dxa"/>
          </w:tcPr>
          <w:p w:rsidR="006F44B0" w:rsidRDefault="006F44B0">
            <w:pPr>
              <w:pStyle w:val="ConsPlusNormal"/>
            </w:pPr>
            <w:r>
              <w:t>0,036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0,042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0,045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0,048</w:t>
            </w:r>
          </w:p>
        </w:tc>
      </w:tr>
      <w:tr w:rsidR="006F44B0">
        <w:tc>
          <w:tcPr>
            <w:tcW w:w="794" w:type="dxa"/>
          </w:tcPr>
          <w:p w:rsidR="006F44B0" w:rsidRDefault="006F44B0">
            <w:pPr>
              <w:pStyle w:val="ConsPlusNormal"/>
            </w:pPr>
          </w:p>
        </w:tc>
        <w:tc>
          <w:tcPr>
            <w:tcW w:w="3402" w:type="dxa"/>
          </w:tcPr>
          <w:p w:rsidR="006F44B0" w:rsidRDefault="006F44B0">
            <w:pPr>
              <w:pStyle w:val="ConsPlusNormal"/>
            </w:pPr>
            <w:r>
              <w:t>утка (гусь)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  <w:jc w:val="both"/>
            </w:pPr>
            <w:r>
              <w:t>куб. метр в месяц на голову животного</w:t>
            </w:r>
          </w:p>
        </w:tc>
        <w:tc>
          <w:tcPr>
            <w:tcW w:w="2154" w:type="dxa"/>
          </w:tcPr>
          <w:p w:rsidR="006F44B0" w:rsidRDefault="006F44B0">
            <w:pPr>
              <w:pStyle w:val="ConsPlusNormal"/>
            </w:pPr>
            <w:r>
              <w:t>0,0732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0,0854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0,0915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0,0976</w:t>
            </w:r>
          </w:p>
        </w:tc>
      </w:tr>
      <w:tr w:rsidR="006F44B0">
        <w:tc>
          <w:tcPr>
            <w:tcW w:w="794" w:type="dxa"/>
          </w:tcPr>
          <w:p w:rsidR="006F44B0" w:rsidRDefault="006F44B0">
            <w:pPr>
              <w:pStyle w:val="ConsPlusNormal"/>
            </w:pPr>
          </w:p>
        </w:tc>
        <w:tc>
          <w:tcPr>
            <w:tcW w:w="3402" w:type="dxa"/>
          </w:tcPr>
          <w:p w:rsidR="006F44B0" w:rsidRDefault="006F44B0">
            <w:pPr>
              <w:pStyle w:val="ConsPlusNormal"/>
            </w:pPr>
            <w:r>
              <w:t>кролик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  <w:jc w:val="both"/>
            </w:pPr>
            <w:r>
              <w:t xml:space="preserve">куб. метр в месяц на </w:t>
            </w:r>
            <w:r>
              <w:lastRenderedPageBreak/>
              <w:t>голову животного</w:t>
            </w:r>
          </w:p>
        </w:tc>
        <w:tc>
          <w:tcPr>
            <w:tcW w:w="2154" w:type="dxa"/>
          </w:tcPr>
          <w:p w:rsidR="006F44B0" w:rsidRDefault="006F44B0">
            <w:pPr>
              <w:pStyle w:val="ConsPlusNormal"/>
            </w:pPr>
            <w:r>
              <w:lastRenderedPageBreak/>
              <w:t>0,108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0,126</w:t>
            </w:r>
          </w:p>
        </w:tc>
        <w:tc>
          <w:tcPr>
            <w:tcW w:w="2608" w:type="dxa"/>
          </w:tcPr>
          <w:p w:rsidR="006F44B0" w:rsidRDefault="006F44B0">
            <w:pPr>
              <w:pStyle w:val="ConsPlusNormal"/>
            </w:pPr>
            <w:r>
              <w:t>0,135</w:t>
            </w:r>
          </w:p>
        </w:tc>
        <w:tc>
          <w:tcPr>
            <w:tcW w:w="2041" w:type="dxa"/>
          </w:tcPr>
          <w:p w:rsidR="006F44B0" w:rsidRDefault="006F44B0">
            <w:pPr>
              <w:pStyle w:val="ConsPlusNormal"/>
            </w:pPr>
            <w:r>
              <w:t>0,144</w:t>
            </w:r>
          </w:p>
        </w:tc>
      </w:tr>
    </w:tbl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Normal"/>
        <w:ind w:firstLine="540"/>
        <w:jc w:val="both"/>
      </w:pPr>
    </w:p>
    <w:p w:rsidR="006F44B0" w:rsidRDefault="006F44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9BC" w:rsidRDefault="003B79BC"/>
    <w:sectPr w:rsidR="003B79BC" w:rsidSect="00AA27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B0"/>
    <w:rsid w:val="003B79BC"/>
    <w:rsid w:val="006F44B0"/>
    <w:rsid w:val="00A9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B99F54BFC50CCFA1BBFD329C9FB63AE65220E1F833040695BECBBB09AE4321429F38CA7648E41F972B9F35CF29093nE6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1B99F54BFC50CCFA1BBFD329C9FB63AE65220E1F823B41605BECBBB09AE4321429F38CA7648E41F972B9F35CF29093nE6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B99F54BFC50CCFA1BBFD329C9FB63AE65220E1C813A4E6D59B1B1B8C3E8301326AC89A0758E42F06CB9F742FBC4C3AAD3C0ADA1ADFEC2F1AA4F5CnB64D" TargetMode="External"/><Relationship Id="rId5" Type="http://schemas.openxmlformats.org/officeDocument/2006/relationships/hyperlink" Target="consultantplus://offline/ref=191B99F54BFC50CCFA1BA1DE3FA5A767A9697E071886321E3504B7E6E793EE654166F2D0E1389D43F572BBF643nF69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Абрамкина Татьяна Ивановна</dc:creator>
  <cp:lastModifiedBy>Абрамкина Татьяна Ивановна</cp:lastModifiedBy>
  <cp:revision>2</cp:revision>
  <dcterms:created xsi:type="dcterms:W3CDTF">2019-05-29T03:58:00Z</dcterms:created>
  <dcterms:modified xsi:type="dcterms:W3CDTF">2019-05-29T04:30:00Z</dcterms:modified>
</cp:coreProperties>
</file>